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spacing w:before="280" w:lineRule="auto"/>
        <w:jc w:val="center"/>
        <w:rPr/>
      </w:pPr>
      <w:bookmarkStart w:colFirst="0" w:colLast="0" w:name="_n4clg0vodsil" w:id="0"/>
      <w:bookmarkEnd w:id="0"/>
      <w:r w:rsidDel="00000000" w:rsidR="00000000" w:rsidRPr="00000000">
        <w:rPr>
          <w:rtl w:val="0"/>
        </w:rPr>
        <w:t xml:space="preserve">MoCo Maker Labs Launches Fipsy FPGA V2 – A DIY Learning Aid for Makers and Educators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Montgomery County, Maryland – March 2025</w:t>
      </w:r>
      <w:r w:rsidDel="00000000" w:rsidR="00000000" w:rsidRPr="00000000">
        <w:rPr>
          <w:rtl w:val="0"/>
        </w:rPr>
        <w:t xml:space="preserve"> – MoCo Maker Labs, a leading DIY tech community, is thrilled to announce the launch of the </w:t>
      </w:r>
      <w:r w:rsidDel="00000000" w:rsidR="00000000" w:rsidRPr="00000000">
        <w:rPr>
          <w:b w:val="1"/>
          <w:rtl w:val="0"/>
        </w:rPr>
        <w:t xml:space="preserve">Fipsy FPGA V2</w:t>
      </w:r>
      <w:r w:rsidDel="00000000" w:rsidR="00000000" w:rsidRPr="00000000">
        <w:rPr>
          <w:rtl w:val="0"/>
        </w:rPr>
        <w:t xml:space="preserve"> on Kickstarter. This upgraded </w:t>
      </w:r>
      <w:r w:rsidDel="00000000" w:rsidR="00000000" w:rsidRPr="00000000">
        <w:rPr>
          <w:b w:val="1"/>
          <w:rtl w:val="0"/>
        </w:rPr>
        <w:t xml:space="preserve">Field-Programmable Gate Array (FPGA) board</w:t>
      </w:r>
      <w:r w:rsidDel="00000000" w:rsidR="00000000" w:rsidRPr="00000000">
        <w:rPr>
          <w:rtl w:val="0"/>
        </w:rPr>
        <w:t xml:space="preserve"> is designed to make learning and experimenting with FPGA technology more accessible for hobbyists, self-paced learners, and educators.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sazwf4vcc5g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 Learning Tool Built for DIY Makers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FPGAs allow users to rewire logic circuits at the hardware level, providing incredible flexibility for projects ranging from </w:t>
      </w:r>
      <w:r w:rsidDel="00000000" w:rsidR="00000000" w:rsidRPr="00000000">
        <w:rPr>
          <w:b w:val="1"/>
          <w:rtl w:val="0"/>
        </w:rPr>
        <w:t xml:space="preserve">basic digital circuits to HDMI video processing</w:t>
      </w:r>
      <w:r w:rsidDel="00000000" w:rsidR="00000000" w:rsidRPr="00000000">
        <w:rPr>
          <w:rtl w:val="0"/>
        </w:rPr>
        <w:t xml:space="preserve">. However, many FPGA boards are either too expensive, lack documentation, or are not designed for learning. The </w:t>
      </w:r>
      <w:r w:rsidDel="00000000" w:rsidR="00000000" w:rsidRPr="00000000">
        <w:rPr>
          <w:b w:val="1"/>
          <w:rtl w:val="0"/>
        </w:rPr>
        <w:t xml:space="preserve">Fipsy FPGA V2</w:t>
      </w:r>
      <w:r w:rsidDel="00000000" w:rsidR="00000000" w:rsidRPr="00000000">
        <w:rPr>
          <w:rtl w:val="0"/>
        </w:rPr>
        <w:t xml:space="preserve"> solves this problem by offering an </w:t>
      </w:r>
      <w:r w:rsidDel="00000000" w:rsidR="00000000" w:rsidRPr="00000000">
        <w:rPr>
          <w:b w:val="1"/>
          <w:rtl w:val="0"/>
        </w:rPr>
        <w:t xml:space="preserve">affordable, open-source, and beginner-friendly</w:t>
      </w:r>
      <w:r w:rsidDel="00000000" w:rsidR="00000000" w:rsidRPr="00000000">
        <w:rPr>
          <w:rtl w:val="0"/>
        </w:rPr>
        <w:t xml:space="preserve"> FPGA board with extensive learning resources.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"We’re building the FPGA board we wished we had while learning about FPGAs,"</w:t>
      </w:r>
      <w:r w:rsidDel="00000000" w:rsidR="00000000" w:rsidRPr="00000000">
        <w:rPr>
          <w:rtl w:val="0"/>
        </w:rPr>
        <w:t xml:space="preserve"> said the MoCo Maker Labs team. </w:t>
      </w:r>
      <w:r w:rsidDel="00000000" w:rsidR="00000000" w:rsidRPr="00000000">
        <w:rPr>
          <w:i w:val="1"/>
          <w:rtl w:val="0"/>
        </w:rPr>
        <w:t xml:space="preserve">"Our goal is to make FPGA education accessible, empowering makers with hands-on experience in modern hardware design."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va6zi78ubk8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Key Features of the Fipsy FPGA V2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Five times the capacity</w:t>
      </w:r>
      <w:r w:rsidDel="00000000" w:rsidR="00000000" w:rsidRPr="00000000">
        <w:rPr>
          <w:rtl w:val="0"/>
        </w:rPr>
        <w:t xml:space="preserve"> of the original Fipsy FPGA, featuring </w:t>
      </w:r>
      <w:r w:rsidDel="00000000" w:rsidR="00000000" w:rsidRPr="00000000">
        <w:rPr>
          <w:b w:val="1"/>
          <w:rtl w:val="0"/>
        </w:rPr>
        <w:t xml:space="preserve">1280 programmable logic cells (LUTs)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HDMI-ready</w:t>
      </w:r>
      <w:r w:rsidDel="00000000" w:rsidR="00000000" w:rsidRPr="00000000">
        <w:rPr>
          <w:rtl w:val="0"/>
        </w:rPr>
        <w:t xml:space="preserve">, allowing users to build video processing and signal manipulation projects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Designed for rapid prototyping</w:t>
      </w:r>
      <w:r w:rsidDel="00000000" w:rsidR="00000000" w:rsidRPr="00000000">
        <w:rPr>
          <w:rtl w:val="0"/>
        </w:rPr>
        <w:t xml:space="preserve">, compatible with breadboards and programmable via </w:t>
      </w:r>
      <w:r w:rsidDel="00000000" w:rsidR="00000000" w:rsidRPr="00000000">
        <w:rPr>
          <w:b w:val="1"/>
          <w:rtl w:val="0"/>
        </w:rPr>
        <w:t xml:space="preserve">ESP32, Arduino, and Raspberry Pi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Non-volatile memory</w:t>
      </w:r>
      <w:r w:rsidDel="00000000" w:rsidR="00000000" w:rsidRPr="00000000">
        <w:rPr>
          <w:rtl w:val="0"/>
        </w:rPr>
        <w:t xml:space="preserve">, ensuring designs remain intact after reboot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Fully open-source</w:t>
      </w:r>
      <w:r w:rsidDel="00000000" w:rsidR="00000000" w:rsidRPr="00000000">
        <w:rPr>
          <w:rtl w:val="0"/>
        </w:rPr>
        <w:t xml:space="preserve">, with free design tools and extensive learning materials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Low cost</w:t>
      </w:r>
      <w:r w:rsidDel="00000000" w:rsidR="00000000" w:rsidRPr="00000000">
        <w:rPr>
          <w:rtl w:val="0"/>
        </w:rPr>
        <w:t xml:space="preserve">, making FPGA experimentation accessible for all learners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q0jxe7guhw2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Why Back This Project?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Kickstarter campaign</w:t>
      </w:r>
      <w:r w:rsidDel="00000000" w:rsidR="00000000" w:rsidRPr="00000000">
        <w:rPr>
          <w:rtl w:val="0"/>
        </w:rPr>
        <w:t xml:space="preserve"> will fund an initial supply of </w:t>
      </w:r>
      <w:r w:rsidDel="00000000" w:rsidR="00000000" w:rsidRPr="00000000">
        <w:rPr>
          <w:b w:val="1"/>
          <w:rtl w:val="0"/>
        </w:rPr>
        <w:t xml:space="preserve">DIY-friendly FPGA boards</w:t>
      </w:r>
      <w:r w:rsidDel="00000000" w:rsidR="00000000" w:rsidRPr="00000000">
        <w:rPr>
          <w:rtl w:val="0"/>
        </w:rPr>
        <w:t xml:space="preserve">, ensuring affordable access to future makers. MoCo Maker Labs will reinvest proceeds into additional production runs, keeping FPGA technology within reach for beginners and enthusiasts alike.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Backers will also benefit from extensive educational materials, including </w:t>
      </w:r>
      <w:r w:rsidDel="00000000" w:rsidR="00000000" w:rsidRPr="00000000">
        <w:rPr>
          <w:b w:val="1"/>
          <w:rtl w:val="0"/>
        </w:rPr>
        <w:t xml:space="preserve">step-by-step guides, example projects, and advanced training sequences</w:t>
      </w:r>
      <w:r w:rsidDel="00000000" w:rsidR="00000000" w:rsidRPr="00000000">
        <w:rPr>
          <w:rtl w:val="0"/>
        </w:rPr>
        <w:t xml:space="preserve">, all designed to help users </w:t>
      </w:r>
      <w:r w:rsidDel="00000000" w:rsidR="00000000" w:rsidRPr="00000000">
        <w:rPr>
          <w:b w:val="1"/>
          <w:rtl w:val="0"/>
        </w:rPr>
        <w:t xml:space="preserve">bridge the gap from microcontrollers to programmable hardware design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945usps6imp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About MoCo Maker Labs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MoCo Maker Labs is a </w:t>
      </w:r>
      <w:r w:rsidDel="00000000" w:rsidR="00000000" w:rsidRPr="00000000">
        <w:rPr>
          <w:b w:val="1"/>
          <w:rtl w:val="0"/>
        </w:rPr>
        <w:t xml:space="preserve">DIY tech community in Montgomery County, Maryland</w:t>
      </w:r>
      <w:r w:rsidDel="00000000" w:rsidR="00000000" w:rsidRPr="00000000">
        <w:rPr>
          <w:rtl w:val="0"/>
        </w:rPr>
        <w:t xml:space="preserve">, dedicated to open-source hardware, hands-on learning, and supporting makers in their tech education journeys. With over 1,800 members, the group fosters </w:t>
      </w:r>
      <w:r w:rsidDel="00000000" w:rsidR="00000000" w:rsidRPr="00000000">
        <w:rPr>
          <w:b w:val="1"/>
          <w:rtl w:val="0"/>
        </w:rPr>
        <w:t xml:space="preserve">innovation, skill-sharing, and accessible technology development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ut5hetb5hrf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Join the FPGA Learning Revolution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 support the </w:t>
      </w:r>
      <w:r w:rsidDel="00000000" w:rsidR="00000000" w:rsidRPr="00000000">
        <w:rPr>
          <w:b w:val="1"/>
          <w:rtl w:val="0"/>
        </w:rPr>
        <w:t xml:space="preserve">Fipsy FPGA V2</w:t>
      </w:r>
      <w:r w:rsidDel="00000000" w:rsidR="00000000" w:rsidRPr="00000000">
        <w:rPr>
          <w:rtl w:val="0"/>
        </w:rPr>
        <w:t xml:space="preserve"> and help bring affordable FPGA education to more people, visit the </w:t>
      </w:r>
      <w:r w:rsidDel="00000000" w:rsidR="00000000" w:rsidRPr="00000000">
        <w:rPr>
          <w:b w:val="1"/>
          <w:rtl w:val="0"/>
        </w:rPr>
        <w:t xml:space="preserve">Kickstarter campaign</w:t>
      </w:r>
      <w:r w:rsidDel="00000000" w:rsidR="00000000" w:rsidRPr="00000000">
        <w:rPr>
          <w:rtl w:val="0"/>
        </w:rPr>
        <w:t xml:space="preserve"> today. For more information, visit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www.fipsyfpga.com</w:t>
        </w:r>
      </w:hyperlink>
      <w:r w:rsidDel="00000000" w:rsidR="00000000" w:rsidRPr="00000000">
        <w:rPr>
          <w:rtl w:val="0"/>
        </w:rPr>
        <w:t xml:space="preserve"> or contact </w:t>
      </w:r>
      <w:r w:rsidDel="00000000" w:rsidR="00000000" w:rsidRPr="00000000">
        <w:rPr>
          <w:b w:val="1"/>
          <w:rtl w:val="0"/>
        </w:rPr>
        <w:t xml:space="preserve">info@fipsyfpga.com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fipsyfpga.com" TargetMode="External"/><Relationship Id="rId7" Type="http://schemas.openxmlformats.org/officeDocument/2006/relationships/hyperlink" Target="http://www.fipsyfpg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